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05BA" w:rsidRDefault="00643CE3" w:rsidP="002705BA">
      <w:pPr>
        <w:rPr>
          <w:b/>
          <w:sz w:val="16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6515100</wp:posOffset>
            </wp:positionH>
            <wp:positionV relativeFrom="paragraph">
              <wp:posOffset>-457200</wp:posOffset>
            </wp:positionV>
            <wp:extent cx="1224915" cy="1523365"/>
            <wp:effectExtent l="19050" t="0" r="0" b="0"/>
            <wp:wrapNone/>
            <wp:docPr id="16" name="Рисунок 1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ulkevi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2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05BA" w:rsidRDefault="002705BA" w:rsidP="002705BA">
      <w:pPr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rFonts w:ascii="Arial" w:hAnsi="Arial" w:cs="Arial"/>
          <w:b/>
          <w:sz w:val="32"/>
        </w:rPr>
      </w:pPr>
    </w:p>
    <w:p w:rsidR="002705BA" w:rsidRPr="007A53DE" w:rsidRDefault="002705BA" w:rsidP="002705BA">
      <w:pPr>
        <w:jc w:val="center"/>
        <w:rPr>
          <w:b/>
          <w:sz w:val="32"/>
        </w:rPr>
      </w:pPr>
      <w:r>
        <w:rPr>
          <w:b/>
          <w:sz w:val="32"/>
        </w:rPr>
        <w:t>АДМИНИСТРАЦИЯ МУНИЦИПАЛЬНОГО ОБРАЗОВАНИЯ</w:t>
      </w:r>
      <w:r w:rsidRPr="00221455">
        <w:rPr>
          <w:b/>
          <w:sz w:val="32"/>
        </w:rPr>
        <w:t xml:space="preserve"> </w:t>
      </w:r>
      <w:r>
        <w:rPr>
          <w:b/>
          <w:sz w:val="32"/>
        </w:rPr>
        <w:t xml:space="preserve"> ГУЛЬКЕВИЧСКИЙ РАЙОН</w:t>
      </w: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643CE3" w:rsidP="002705BA">
      <w:pPr>
        <w:jc w:val="center"/>
        <w:rPr>
          <w:b/>
          <w:sz w:val="16"/>
        </w:rPr>
      </w:pPr>
      <w:r>
        <w:rPr>
          <w:b/>
          <w:noProof/>
          <w:sz w:val="16"/>
        </w:rPr>
        <w:drawing>
          <wp:inline distT="0" distB="0" distL="0" distR="0">
            <wp:extent cx="5104130" cy="3602990"/>
            <wp:effectExtent l="19050" t="0" r="1270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130" cy="360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sz w:val="36"/>
        </w:rPr>
      </w:pPr>
    </w:p>
    <w:p w:rsidR="002705BA" w:rsidRDefault="002705BA" w:rsidP="002D25E9">
      <w:pPr>
        <w:rPr>
          <w:sz w:val="48"/>
        </w:rPr>
      </w:pPr>
    </w:p>
    <w:p w:rsidR="002705BA" w:rsidRDefault="002705BA" w:rsidP="002873C7">
      <w:pPr>
        <w:rPr>
          <w:sz w:val="48"/>
        </w:rPr>
      </w:pPr>
    </w:p>
    <w:p w:rsidR="00B44B13" w:rsidRPr="00496B3D" w:rsidRDefault="00B44B13" w:rsidP="00B44B13">
      <w:pPr>
        <w:jc w:val="center"/>
        <w:rPr>
          <w:b/>
          <w:sz w:val="48"/>
        </w:rPr>
      </w:pPr>
      <w:r w:rsidRPr="00496B3D">
        <w:rPr>
          <w:b/>
          <w:sz w:val="48"/>
        </w:rPr>
        <w:t>Схема размещения рекламных конструкций</w:t>
      </w:r>
    </w:p>
    <w:p w:rsidR="00B44B13" w:rsidRPr="00496B3D" w:rsidRDefault="00B44B13" w:rsidP="00B44B13">
      <w:pPr>
        <w:jc w:val="center"/>
        <w:rPr>
          <w:b/>
          <w:sz w:val="48"/>
        </w:rPr>
      </w:pPr>
      <w:r w:rsidRPr="00496B3D">
        <w:rPr>
          <w:b/>
          <w:sz w:val="48"/>
        </w:rPr>
        <w:t xml:space="preserve">на земельных участках, находящихся </w:t>
      </w:r>
      <w:r>
        <w:rPr>
          <w:b/>
          <w:sz w:val="48"/>
        </w:rPr>
        <w:t>на территории</w:t>
      </w:r>
    </w:p>
    <w:p w:rsidR="00B44B13" w:rsidRPr="00496B3D" w:rsidRDefault="00B44B13" w:rsidP="00B44B13">
      <w:pPr>
        <w:jc w:val="center"/>
        <w:rPr>
          <w:b/>
          <w:sz w:val="48"/>
        </w:rPr>
      </w:pPr>
      <w:r w:rsidRPr="00496B3D">
        <w:rPr>
          <w:b/>
          <w:sz w:val="48"/>
        </w:rPr>
        <w:t>муниципального образования Гулькевичский район</w:t>
      </w:r>
    </w:p>
    <w:p w:rsidR="00581D39" w:rsidRPr="00581D39" w:rsidRDefault="00581D39" w:rsidP="007D42EA">
      <w:pPr>
        <w:jc w:val="center"/>
        <w:rPr>
          <w:sz w:val="48"/>
          <w:szCs w:val="48"/>
        </w:rPr>
      </w:pPr>
    </w:p>
    <w:p w:rsidR="001B0835" w:rsidRDefault="002705BA" w:rsidP="007D42EA">
      <w:pPr>
        <w:jc w:val="center"/>
        <w:rPr>
          <w:sz w:val="48"/>
          <w:szCs w:val="48"/>
        </w:rPr>
      </w:pPr>
      <w:r>
        <w:rPr>
          <w:sz w:val="48"/>
          <w:szCs w:val="48"/>
        </w:rPr>
        <w:t>2013</w:t>
      </w:r>
    </w:p>
    <w:p w:rsidR="00581D39" w:rsidRPr="007D42EA" w:rsidRDefault="00581D39" w:rsidP="007D42EA">
      <w:pPr>
        <w:jc w:val="center"/>
        <w:rPr>
          <w:sz w:val="48"/>
          <w:szCs w:val="48"/>
        </w:rPr>
      </w:pPr>
    </w:p>
    <w:p w:rsidR="00E93801" w:rsidRPr="00223ECC" w:rsidRDefault="00686B60" w:rsidP="00686B60">
      <w:pPr>
        <w:jc w:val="center"/>
        <w:rPr>
          <w:sz w:val="40"/>
        </w:rPr>
      </w:pPr>
      <w:r w:rsidRPr="00223ECC">
        <w:rPr>
          <w:sz w:val="40"/>
        </w:rPr>
        <w:t>Раздел I</w:t>
      </w:r>
    </w:p>
    <w:p w:rsidR="001B0835" w:rsidRPr="00223ECC" w:rsidRDefault="001B0835" w:rsidP="00686B60">
      <w:pPr>
        <w:jc w:val="center"/>
        <w:rPr>
          <w:sz w:val="40"/>
        </w:rPr>
      </w:pPr>
    </w:p>
    <w:p w:rsidR="002873C7" w:rsidRPr="00223ECC" w:rsidRDefault="00686B60" w:rsidP="00686B60">
      <w:pPr>
        <w:jc w:val="center"/>
        <w:rPr>
          <w:sz w:val="40"/>
        </w:rPr>
      </w:pPr>
      <w:r w:rsidRPr="00223ECC">
        <w:rPr>
          <w:sz w:val="40"/>
        </w:rPr>
        <w:t>Схема размещения рекламных конструкций</w:t>
      </w:r>
      <w:r w:rsidR="002873C7" w:rsidRPr="00223ECC">
        <w:rPr>
          <w:sz w:val="40"/>
        </w:rPr>
        <w:t xml:space="preserve"> </w:t>
      </w:r>
    </w:p>
    <w:p w:rsidR="00686B60" w:rsidRPr="00223ECC" w:rsidRDefault="002873C7" w:rsidP="00686B60">
      <w:pPr>
        <w:jc w:val="center"/>
        <w:rPr>
          <w:sz w:val="40"/>
        </w:rPr>
      </w:pPr>
      <w:r w:rsidRPr="00223ECC">
        <w:rPr>
          <w:sz w:val="40"/>
        </w:rPr>
        <w:t xml:space="preserve">по ул. Короткова в </w:t>
      </w:r>
      <w:proofErr w:type="gramStart"/>
      <w:r w:rsidRPr="00223ECC">
        <w:rPr>
          <w:sz w:val="40"/>
        </w:rPr>
        <w:t>г</w:t>
      </w:r>
      <w:proofErr w:type="gramEnd"/>
      <w:r w:rsidRPr="00223ECC">
        <w:rPr>
          <w:sz w:val="40"/>
        </w:rPr>
        <w:t>. Гулькевичи</w:t>
      </w:r>
    </w:p>
    <w:p w:rsidR="002705BA" w:rsidRPr="002705BA" w:rsidRDefault="002705BA" w:rsidP="00686B60">
      <w:pPr>
        <w:jc w:val="center"/>
        <w:rPr>
          <w:b/>
          <w:sz w:val="40"/>
        </w:rPr>
      </w:pPr>
    </w:p>
    <w:p w:rsidR="00A819A6" w:rsidRDefault="00643CE3" w:rsidP="00686B60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</w:rPr>
        <w:drawing>
          <wp:inline distT="0" distB="0" distL="0" distR="0">
            <wp:extent cx="6414135" cy="4340225"/>
            <wp:effectExtent l="19050" t="19050" r="24765" b="22225"/>
            <wp:docPr id="2" name="Рисунок 2" descr="короткова (5 щитов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ороткова (5 щитов)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135" cy="43402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819A6" w:rsidRDefault="00A819A6" w:rsidP="00A819A6">
      <w:pPr>
        <w:rPr>
          <w:sz w:val="40"/>
          <w:szCs w:val="40"/>
        </w:rPr>
      </w:pPr>
    </w:p>
    <w:p w:rsidR="00DD31E9" w:rsidRPr="00E0478B" w:rsidRDefault="00E0478B" w:rsidP="00A819A6">
      <w:pPr>
        <w:tabs>
          <w:tab w:val="left" w:pos="12510"/>
        </w:tabs>
        <w:jc w:val="both"/>
      </w:pPr>
      <w:r w:rsidRPr="00E0478B">
        <w:t>Условные обозначения:</w:t>
      </w:r>
    </w:p>
    <w:p w:rsidR="00F31D2A" w:rsidRPr="0082489D" w:rsidRDefault="00DD31E9" w:rsidP="0082489D">
      <w:pPr>
        <w:numPr>
          <w:ilvl w:val="0"/>
          <w:numId w:val="1"/>
        </w:numPr>
        <w:tabs>
          <w:tab w:val="left" w:pos="12510"/>
        </w:tabs>
        <w:jc w:val="both"/>
      </w:pPr>
      <w:r>
        <w:rPr>
          <w:sz w:val="40"/>
          <w:szCs w:val="40"/>
        </w:rPr>
        <w:t xml:space="preserve">- </w:t>
      </w:r>
      <w:r w:rsidR="00E0478B" w:rsidRPr="00E0478B">
        <w:t>место размещения рекламной конструкции</w:t>
      </w:r>
    </w:p>
    <w:p w:rsidR="00397631" w:rsidRDefault="00397631" w:rsidP="00321ED8">
      <w:pPr>
        <w:jc w:val="center"/>
        <w:rPr>
          <w:b/>
          <w:sz w:val="36"/>
          <w:szCs w:val="36"/>
        </w:rPr>
      </w:pPr>
    </w:p>
    <w:p w:rsidR="00397631" w:rsidRDefault="00397631" w:rsidP="00321ED8">
      <w:pPr>
        <w:jc w:val="center"/>
        <w:rPr>
          <w:b/>
          <w:sz w:val="36"/>
          <w:szCs w:val="36"/>
        </w:rPr>
      </w:pPr>
    </w:p>
    <w:p w:rsidR="00A95910" w:rsidRDefault="00A95910" w:rsidP="00321ED8">
      <w:pPr>
        <w:jc w:val="center"/>
        <w:rPr>
          <w:b/>
          <w:sz w:val="36"/>
          <w:szCs w:val="36"/>
        </w:rPr>
      </w:pPr>
    </w:p>
    <w:p w:rsidR="00A95910" w:rsidRDefault="00A95910" w:rsidP="00321ED8">
      <w:pPr>
        <w:jc w:val="center"/>
        <w:rPr>
          <w:b/>
          <w:sz w:val="36"/>
          <w:szCs w:val="36"/>
        </w:rPr>
      </w:pPr>
    </w:p>
    <w:p w:rsidR="00A95910" w:rsidRDefault="00A95910" w:rsidP="00321ED8">
      <w:pPr>
        <w:jc w:val="center"/>
        <w:rPr>
          <w:b/>
          <w:sz w:val="36"/>
          <w:szCs w:val="36"/>
        </w:rPr>
      </w:pPr>
    </w:p>
    <w:p w:rsidR="00A95910" w:rsidRDefault="00A95910" w:rsidP="00321ED8">
      <w:pPr>
        <w:jc w:val="center"/>
        <w:rPr>
          <w:b/>
          <w:sz w:val="36"/>
          <w:szCs w:val="36"/>
        </w:rPr>
      </w:pPr>
    </w:p>
    <w:p w:rsidR="00A95910" w:rsidRDefault="00A95910" w:rsidP="00321ED8">
      <w:pPr>
        <w:jc w:val="center"/>
        <w:rPr>
          <w:b/>
          <w:sz w:val="36"/>
          <w:szCs w:val="36"/>
        </w:rPr>
      </w:pPr>
    </w:p>
    <w:p w:rsidR="00A95910" w:rsidRDefault="00A95910" w:rsidP="00321ED8">
      <w:pPr>
        <w:jc w:val="center"/>
        <w:rPr>
          <w:b/>
          <w:sz w:val="36"/>
          <w:szCs w:val="36"/>
        </w:rPr>
      </w:pPr>
    </w:p>
    <w:p w:rsidR="00A95910" w:rsidRDefault="00A95910" w:rsidP="002049E3">
      <w:pPr>
        <w:rPr>
          <w:b/>
          <w:sz w:val="36"/>
          <w:szCs w:val="36"/>
        </w:rPr>
      </w:pPr>
    </w:p>
    <w:p w:rsidR="00A819A6" w:rsidRPr="00223ECC" w:rsidRDefault="00321ED8" w:rsidP="00321ED8">
      <w:pPr>
        <w:jc w:val="center"/>
        <w:rPr>
          <w:sz w:val="40"/>
        </w:rPr>
      </w:pPr>
      <w:r w:rsidRPr="00223ECC">
        <w:rPr>
          <w:sz w:val="40"/>
        </w:rPr>
        <w:lastRenderedPageBreak/>
        <w:t>Раздел II</w:t>
      </w:r>
    </w:p>
    <w:p w:rsidR="002873C7" w:rsidRPr="00223ECC" w:rsidRDefault="00321ED8" w:rsidP="00321ED8">
      <w:pPr>
        <w:jc w:val="center"/>
        <w:rPr>
          <w:sz w:val="40"/>
        </w:rPr>
      </w:pPr>
      <w:r w:rsidRPr="00223ECC">
        <w:rPr>
          <w:sz w:val="40"/>
        </w:rPr>
        <w:t>Карта размещения рекламных конструкций</w:t>
      </w:r>
      <w:r w:rsidR="002873C7" w:rsidRPr="00223ECC">
        <w:rPr>
          <w:sz w:val="40"/>
        </w:rPr>
        <w:t xml:space="preserve"> </w:t>
      </w:r>
    </w:p>
    <w:p w:rsidR="00321ED8" w:rsidRPr="00223ECC" w:rsidRDefault="002873C7" w:rsidP="00321ED8">
      <w:pPr>
        <w:jc w:val="center"/>
        <w:rPr>
          <w:sz w:val="40"/>
        </w:rPr>
      </w:pPr>
      <w:r w:rsidRPr="00223ECC">
        <w:rPr>
          <w:sz w:val="40"/>
        </w:rPr>
        <w:t>по ул</w:t>
      </w:r>
      <w:proofErr w:type="gramStart"/>
      <w:r w:rsidRPr="00223ECC">
        <w:rPr>
          <w:sz w:val="40"/>
        </w:rPr>
        <w:t>.К</w:t>
      </w:r>
      <w:proofErr w:type="gramEnd"/>
      <w:r w:rsidRPr="00223ECC">
        <w:rPr>
          <w:sz w:val="40"/>
        </w:rPr>
        <w:t>ороткова в г. Гулькевичи</w:t>
      </w:r>
    </w:p>
    <w:p w:rsidR="00F31D2A" w:rsidRDefault="00F31D2A" w:rsidP="00321ED8">
      <w:pPr>
        <w:jc w:val="center"/>
        <w:rPr>
          <w:b/>
          <w:sz w:val="36"/>
          <w:szCs w:val="36"/>
        </w:rPr>
      </w:pPr>
    </w:p>
    <w:p w:rsidR="00C60A8D" w:rsidRDefault="00643CE3" w:rsidP="00397631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inline distT="0" distB="0" distL="0" distR="0">
            <wp:extent cx="4312920" cy="3234690"/>
            <wp:effectExtent l="19050" t="19050" r="11430" b="22860"/>
            <wp:docPr id="3" name="Рисунок 3" descr="коротков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ороткова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23469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6829BA" w:rsidRPr="00CE7511">
        <w:rPr>
          <w:b/>
          <w:sz w:val="36"/>
          <w:szCs w:val="36"/>
        </w:rPr>
        <w:t xml:space="preserve">    </w:t>
      </w:r>
      <w:r>
        <w:rPr>
          <w:b/>
          <w:noProof/>
          <w:sz w:val="36"/>
          <w:szCs w:val="36"/>
        </w:rPr>
        <w:drawing>
          <wp:inline distT="0" distB="0" distL="0" distR="0">
            <wp:extent cx="4285615" cy="3248025"/>
            <wp:effectExtent l="19050" t="19050" r="19685" b="28575"/>
            <wp:docPr id="4" name="Рисунок 4" descr="короткова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ороткова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32480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6829BA" w:rsidRPr="00CE7511">
        <w:rPr>
          <w:b/>
          <w:sz w:val="36"/>
          <w:szCs w:val="36"/>
        </w:rPr>
        <w:t xml:space="preserve">    </w:t>
      </w:r>
      <w:r>
        <w:rPr>
          <w:b/>
          <w:noProof/>
          <w:sz w:val="36"/>
          <w:szCs w:val="36"/>
        </w:rPr>
        <w:drawing>
          <wp:inline distT="0" distB="0" distL="0" distR="0">
            <wp:extent cx="4312920" cy="3234690"/>
            <wp:effectExtent l="19050" t="19050" r="11430" b="22860"/>
            <wp:docPr id="5" name="Рисунок 5" descr="коротков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ороткова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23469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E2AB7" w:rsidRDefault="00643CE3" w:rsidP="00C60A8D">
      <w:pPr>
        <w:jc w:val="center"/>
        <w:rPr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11430000</wp:posOffset>
            </wp:positionH>
            <wp:positionV relativeFrom="paragraph">
              <wp:posOffset>981710</wp:posOffset>
            </wp:positionV>
            <wp:extent cx="843915" cy="1204595"/>
            <wp:effectExtent l="19050" t="0" r="0" b="0"/>
            <wp:wrapThrough wrapText="bothSides">
              <wp:wrapPolygon edited="0">
                <wp:start x="-488" y="0"/>
                <wp:lineTo x="-488" y="10931"/>
                <wp:lineTo x="6826" y="16396"/>
                <wp:lineTo x="7314" y="21179"/>
                <wp:lineTo x="14140" y="21179"/>
                <wp:lineTo x="14628" y="16396"/>
                <wp:lineTo x="21454" y="11273"/>
                <wp:lineTo x="21454" y="0"/>
                <wp:lineTo x="-488" y="0"/>
              </wp:wrapPolygon>
            </wp:wrapThrough>
            <wp:docPr id="38" name="Рисунок 38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Щит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915" cy="1204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7543800</wp:posOffset>
            </wp:positionH>
            <wp:positionV relativeFrom="paragraph">
              <wp:posOffset>1210310</wp:posOffset>
            </wp:positionV>
            <wp:extent cx="523240" cy="747395"/>
            <wp:effectExtent l="19050" t="0" r="0" b="0"/>
            <wp:wrapThrough wrapText="bothSides">
              <wp:wrapPolygon edited="0">
                <wp:start x="-786" y="0"/>
                <wp:lineTo x="-786" y="11011"/>
                <wp:lineTo x="5505" y="17618"/>
                <wp:lineTo x="6291" y="20921"/>
                <wp:lineTo x="14155" y="20921"/>
                <wp:lineTo x="15728" y="17618"/>
                <wp:lineTo x="21233" y="11011"/>
                <wp:lineTo x="21233" y="0"/>
                <wp:lineTo x="-786" y="0"/>
              </wp:wrapPolygon>
            </wp:wrapThrough>
            <wp:docPr id="37" name="Рисунок 37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Щит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40" cy="74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1096010</wp:posOffset>
            </wp:positionV>
            <wp:extent cx="1003935" cy="1433195"/>
            <wp:effectExtent l="19050" t="0" r="5715" b="0"/>
            <wp:wrapThrough wrapText="bothSides">
              <wp:wrapPolygon edited="0">
                <wp:start x="-410" y="0"/>
                <wp:lineTo x="-410" y="10910"/>
                <wp:lineTo x="4918" y="13781"/>
                <wp:lineTo x="7787" y="13781"/>
                <wp:lineTo x="7787" y="21246"/>
                <wp:lineTo x="13935" y="21246"/>
                <wp:lineTo x="13935" y="13781"/>
                <wp:lineTo x="16805" y="13781"/>
                <wp:lineTo x="21723" y="10910"/>
                <wp:lineTo x="21723" y="0"/>
                <wp:lineTo x="-410" y="0"/>
              </wp:wrapPolygon>
            </wp:wrapThrough>
            <wp:docPr id="36" name="Рисунок 36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Щит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143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2AB7" w:rsidRDefault="00643CE3" w:rsidP="00C60A8D">
      <w:pPr>
        <w:jc w:val="center"/>
        <w:rPr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9258300</wp:posOffset>
            </wp:positionH>
            <wp:positionV relativeFrom="paragraph">
              <wp:posOffset>85090</wp:posOffset>
            </wp:positionV>
            <wp:extent cx="4312920" cy="3248025"/>
            <wp:effectExtent l="19050" t="19050" r="11430" b="28575"/>
            <wp:wrapThrough wrapText="bothSides">
              <wp:wrapPolygon edited="0">
                <wp:start x="-95" y="-127"/>
                <wp:lineTo x="-95" y="21790"/>
                <wp:lineTo x="21657" y="21790"/>
                <wp:lineTo x="21657" y="-127"/>
                <wp:lineTo x="-95" y="-127"/>
              </wp:wrapPolygon>
            </wp:wrapThrough>
            <wp:docPr id="20" name="Рисунок 20" descr="короткова 3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ороткова 3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2480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85090</wp:posOffset>
            </wp:positionV>
            <wp:extent cx="4312920" cy="3248025"/>
            <wp:effectExtent l="19050" t="19050" r="11430" b="28575"/>
            <wp:wrapThrough wrapText="bothSides">
              <wp:wrapPolygon edited="0">
                <wp:start x="-95" y="-127"/>
                <wp:lineTo x="-95" y="21790"/>
                <wp:lineTo x="21657" y="21790"/>
                <wp:lineTo x="21657" y="-127"/>
                <wp:lineTo x="-95" y="-127"/>
              </wp:wrapPolygon>
            </wp:wrapThrough>
            <wp:docPr id="19" name="Рисунок 19" descr="коротков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ороткова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2480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85090</wp:posOffset>
            </wp:positionV>
            <wp:extent cx="4312920" cy="3248025"/>
            <wp:effectExtent l="19050" t="19050" r="11430" b="28575"/>
            <wp:wrapThrough wrapText="bothSides">
              <wp:wrapPolygon edited="0">
                <wp:start x="-95" y="-127"/>
                <wp:lineTo x="-95" y="21790"/>
                <wp:lineTo x="21657" y="21790"/>
                <wp:lineTo x="21657" y="-127"/>
                <wp:lineTo x="-95" y="-127"/>
              </wp:wrapPolygon>
            </wp:wrapThrough>
            <wp:docPr id="18" name="Рисунок 18" descr="коротков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короткова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2480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3E2AB7" w:rsidRDefault="003E2AB7" w:rsidP="00C60A8D">
      <w:pPr>
        <w:jc w:val="center"/>
        <w:rPr>
          <w:b/>
          <w:sz w:val="36"/>
          <w:szCs w:val="36"/>
        </w:rPr>
      </w:pPr>
    </w:p>
    <w:p w:rsidR="00615CE5" w:rsidRDefault="00615CE5" w:rsidP="00577B39">
      <w:pPr>
        <w:rPr>
          <w:b/>
          <w:sz w:val="36"/>
          <w:szCs w:val="36"/>
        </w:rPr>
      </w:pPr>
    </w:p>
    <w:p w:rsidR="00615CE5" w:rsidRDefault="00615CE5" w:rsidP="00C60A8D">
      <w:pPr>
        <w:jc w:val="center"/>
        <w:rPr>
          <w:b/>
          <w:sz w:val="36"/>
          <w:szCs w:val="36"/>
        </w:rPr>
      </w:pPr>
    </w:p>
    <w:p w:rsidR="00615CE5" w:rsidRDefault="00615CE5" w:rsidP="00C60A8D">
      <w:pPr>
        <w:jc w:val="center"/>
        <w:rPr>
          <w:b/>
          <w:sz w:val="36"/>
          <w:szCs w:val="36"/>
        </w:rPr>
      </w:pPr>
    </w:p>
    <w:p w:rsidR="003E2AB7" w:rsidRDefault="0077266C" w:rsidP="00C60A8D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8767333</wp:posOffset>
            </wp:positionH>
            <wp:positionV relativeFrom="paragraph">
              <wp:posOffset>1552658</wp:posOffset>
            </wp:positionV>
            <wp:extent cx="126934" cy="347809"/>
            <wp:effectExtent l="114300" t="0" r="101666" b="0"/>
            <wp:wrapNone/>
            <wp:docPr id="23" name="Рисунок 22" descr="щи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щит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2607960">
                      <a:off x="0" y="0"/>
                      <a:ext cx="126934" cy="3478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3E20">
        <w:rPr>
          <w:b/>
          <w:noProof/>
          <w:sz w:val="36"/>
          <w:szCs w:val="3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9" type="#_x0000_t32" style="position:absolute;left:0;text-align:left;margin-left:688.7pt;margin-top:118.3pt;width:37.45pt;height:8.35pt;flip:y;z-index:251672064;mso-position-horizontal-relative:text;mso-position-vertical-relative:text" o:connectortype="straight" strokecolor="red"/>
        </w:pict>
      </w:r>
      <w:r w:rsidR="00153E20">
        <w:rPr>
          <w:b/>
          <w:noProof/>
          <w:sz w:val="36"/>
          <w:szCs w:val="36"/>
        </w:rPr>
        <w:pict>
          <v:shape id="_x0000_s1038" type="#_x0000_t32" style="position:absolute;left:0;text-align:left;margin-left:707.4pt;margin-top:103.75pt;width:0;height:31.65pt;z-index:251671040;mso-position-horizontal-relative:text;mso-position-vertical-relative:text" o:connectortype="straight" strokecolor="red"/>
        </w:pict>
      </w:r>
      <w:r w:rsidR="003E2AB7">
        <w:rPr>
          <w:b/>
          <w:sz w:val="36"/>
          <w:szCs w:val="36"/>
        </w:rPr>
        <w:t xml:space="preserve">  </w:t>
      </w:r>
      <w:r w:rsidR="00643CE3">
        <w:rPr>
          <w:b/>
          <w:noProof/>
          <w:sz w:val="36"/>
          <w:szCs w:val="36"/>
        </w:rPr>
        <w:drawing>
          <wp:inline distT="0" distB="0" distL="0" distR="0">
            <wp:extent cx="4312920" cy="3234690"/>
            <wp:effectExtent l="19050" t="19050" r="11430" b="22860"/>
            <wp:docPr id="6" name="Рисунок 6" descr="короткова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ороткова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23469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97631">
        <w:rPr>
          <w:b/>
          <w:sz w:val="36"/>
          <w:szCs w:val="36"/>
        </w:rPr>
        <w:t xml:space="preserve"> </w:t>
      </w:r>
      <w:r w:rsidR="0043295A" w:rsidRPr="00CE7511">
        <w:rPr>
          <w:b/>
          <w:sz w:val="36"/>
          <w:szCs w:val="36"/>
        </w:rPr>
        <w:t xml:space="preserve"> </w:t>
      </w:r>
      <w:r w:rsidR="00397631">
        <w:rPr>
          <w:b/>
          <w:sz w:val="36"/>
          <w:szCs w:val="36"/>
        </w:rPr>
        <w:t xml:space="preserve"> </w:t>
      </w:r>
      <w:r w:rsidR="00643CE3">
        <w:rPr>
          <w:b/>
          <w:noProof/>
          <w:sz w:val="36"/>
          <w:szCs w:val="36"/>
        </w:rPr>
        <w:drawing>
          <wp:inline distT="0" distB="0" distL="0" distR="0">
            <wp:extent cx="4312920" cy="3234690"/>
            <wp:effectExtent l="19050" t="19050" r="11430" b="22860"/>
            <wp:docPr id="7" name="Рисунок 7" descr="короткова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ороткова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23469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D0DCC" w:rsidRDefault="00643CE3" w:rsidP="00C60A8D">
      <w:pPr>
        <w:jc w:val="center"/>
        <w:rPr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6972300</wp:posOffset>
            </wp:positionH>
            <wp:positionV relativeFrom="paragraph">
              <wp:posOffset>257810</wp:posOffset>
            </wp:positionV>
            <wp:extent cx="4312920" cy="3248025"/>
            <wp:effectExtent l="19050" t="19050" r="11430" b="28575"/>
            <wp:wrapThrough wrapText="bothSides">
              <wp:wrapPolygon edited="0">
                <wp:start x="-95" y="-127"/>
                <wp:lineTo x="-95" y="21790"/>
                <wp:lineTo x="21657" y="21790"/>
                <wp:lineTo x="21657" y="-127"/>
                <wp:lineTo x="-95" y="-127"/>
              </wp:wrapPolygon>
            </wp:wrapThrough>
            <wp:docPr id="21" name="Рисунок 21" descr="короткова 3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ороткова 3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2480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223520</wp:posOffset>
            </wp:positionV>
            <wp:extent cx="4312920" cy="3248025"/>
            <wp:effectExtent l="19050" t="19050" r="11430" b="28575"/>
            <wp:wrapThrough wrapText="bothSides">
              <wp:wrapPolygon edited="0">
                <wp:start x="-95" y="-127"/>
                <wp:lineTo x="-95" y="21790"/>
                <wp:lineTo x="21657" y="21790"/>
                <wp:lineTo x="21657" y="-127"/>
                <wp:lineTo x="-95" y="-127"/>
              </wp:wrapPolygon>
            </wp:wrapThrough>
            <wp:docPr id="22" name="Рисунок 22" descr="короткова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ороткова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2480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643CE3" w:rsidP="00C60A8D">
      <w:pPr>
        <w:jc w:val="center"/>
        <w:rPr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9029700</wp:posOffset>
            </wp:positionH>
            <wp:positionV relativeFrom="paragraph">
              <wp:posOffset>52070</wp:posOffset>
            </wp:positionV>
            <wp:extent cx="1003935" cy="1433195"/>
            <wp:effectExtent l="19050" t="0" r="5715" b="0"/>
            <wp:wrapThrough wrapText="bothSides">
              <wp:wrapPolygon edited="0">
                <wp:start x="-410" y="0"/>
                <wp:lineTo x="-410" y="10910"/>
                <wp:lineTo x="4918" y="13781"/>
                <wp:lineTo x="7787" y="13781"/>
                <wp:lineTo x="7787" y="21246"/>
                <wp:lineTo x="13935" y="21246"/>
                <wp:lineTo x="13935" y="13781"/>
                <wp:lineTo x="16805" y="13781"/>
                <wp:lineTo x="21723" y="10910"/>
                <wp:lineTo x="21723" y="0"/>
                <wp:lineTo x="-410" y="0"/>
              </wp:wrapPolygon>
            </wp:wrapThrough>
            <wp:docPr id="34" name="Рисунок 34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Щит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143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166370</wp:posOffset>
            </wp:positionV>
            <wp:extent cx="1163955" cy="1661795"/>
            <wp:effectExtent l="19050" t="0" r="0" b="0"/>
            <wp:wrapThrough wrapText="bothSides">
              <wp:wrapPolygon edited="0">
                <wp:start x="-354" y="0"/>
                <wp:lineTo x="-354" y="10895"/>
                <wp:lineTo x="1768" y="11885"/>
                <wp:lineTo x="7424" y="11885"/>
                <wp:lineTo x="7777" y="21295"/>
                <wp:lineTo x="13434" y="21295"/>
                <wp:lineTo x="13787" y="20057"/>
                <wp:lineTo x="13787" y="11885"/>
                <wp:lineTo x="19444" y="11885"/>
                <wp:lineTo x="21565" y="10895"/>
                <wp:lineTo x="21565" y="0"/>
                <wp:lineTo x="-354" y="0"/>
              </wp:wrapPolygon>
            </wp:wrapThrough>
            <wp:docPr id="33" name="Рисунок 33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Щи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166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ED0DCC" w:rsidRDefault="00615CE5" w:rsidP="00615CE5">
      <w:pPr>
        <w:tabs>
          <w:tab w:val="left" w:pos="12079"/>
        </w:tabs>
        <w:rPr>
          <w:b/>
          <w:sz w:val="36"/>
          <w:szCs w:val="36"/>
        </w:rPr>
      </w:pPr>
      <w:r>
        <w:rPr>
          <w:b/>
          <w:sz w:val="36"/>
          <w:szCs w:val="36"/>
        </w:rPr>
        <w:tab/>
      </w: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615CE5" w:rsidRDefault="00615CE5" w:rsidP="00615CE5">
      <w:pPr>
        <w:tabs>
          <w:tab w:val="left" w:pos="12079"/>
        </w:tabs>
        <w:rPr>
          <w:b/>
          <w:sz w:val="36"/>
          <w:szCs w:val="36"/>
        </w:rPr>
      </w:pPr>
    </w:p>
    <w:p w:rsidR="00577B39" w:rsidRDefault="00577B39" w:rsidP="00615CE5">
      <w:pPr>
        <w:tabs>
          <w:tab w:val="left" w:pos="12079"/>
        </w:tabs>
        <w:rPr>
          <w:b/>
          <w:sz w:val="36"/>
          <w:szCs w:val="36"/>
        </w:rPr>
      </w:pPr>
    </w:p>
    <w:p w:rsidR="00577B39" w:rsidRDefault="00577B39" w:rsidP="00615CE5">
      <w:pPr>
        <w:tabs>
          <w:tab w:val="left" w:pos="12079"/>
        </w:tabs>
        <w:rPr>
          <w:b/>
          <w:sz w:val="36"/>
          <w:szCs w:val="36"/>
        </w:rPr>
      </w:pPr>
    </w:p>
    <w:p w:rsidR="00577B39" w:rsidRDefault="00577B39" w:rsidP="00615CE5">
      <w:pPr>
        <w:tabs>
          <w:tab w:val="left" w:pos="12079"/>
        </w:tabs>
        <w:rPr>
          <w:b/>
          <w:sz w:val="36"/>
          <w:szCs w:val="36"/>
        </w:rPr>
      </w:pPr>
    </w:p>
    <w:p w:rsidR="00577B39" w:rsidRDefault="00577B39" w:rsidP="00615CE5">
      <w:pPr>
        <w:tabs>
          <w:tab w:val="left" w:pos="12079"/>
        </w:tabs>
        <w:rPr>
          <w:b/>
          <w:sz w:val="36"/>
          <w:szCs w:val="36"/>
        </w:rPr>
      </w:pPr>
    </w:p>
    <w:p w:rsidR="00577B39" w:rsidRDefault="00577B39" w:rsidP="00615CE5">
      <w:pPr>
        <w:tabs>
          <w:tab w:val="left" w:pos="12079"/>
        </w:tabs>
        <w:rPr>
          <w:b/>
          <w:sz w:val="36"/>
          <w:szCs w:val="36"/>
        </w:rPr>
      </w:pPr>
    </w:p>
    <w:p w:rsidR="007D42EA" w:rsidRDefault="007D42EA" w:rsidP="00737688">
      <w:pPr>
        <w:rPr>
          <w:sz w:val="40"/>
        </w:rPr>
      </w:pPr>
    </w:p>
    <w:p w:rsidR="00615CE5" w:rsidRDefault="00615CE5" w:rsidP="00615CE5">
      <w:pPr>
        <w:jc w:val="center"/>
        <w:rPr>
          <w:sz w:val="40"/>
        </w:rPr>
      </w:pPr>
      <w:r w:rsidRPr="00223ECC">
        <w:rPr>
          <w:sz w:val="40"/>
        </w:rPr>
        <w:lastRenderedPageBreak/>
        <w:t xml:space="preserve">Раздел </w:t>
      </w:r>
      <w:r w:rsidRPr="00223ECC">
        <w:rPr>
          <w:sz w:val="40"/>
          <w:lang w:val="en-US"/>
        </w:rPr>
        <w:t>III</w:t>
      </w:r>
    </w:p>
    <w:p w:rsidR="007D42EA" w:rsidRPr="007D42EA" w:rsidRDefault="007D42EA" w:rsidP="00615CE5">
      <w:pPr>
        <w:jc w:val="center"/>
        <w:rPr>
          <w:sz w:val="40"/>
        </w:rPr>
      </w:pPr>
    </w:p>
    <w:p w:rsidR="002873C7" w:rsidRPr="00223ECC" w:rsidRDefault="00615CE5" w:rsidP="00615CE5">
      <w:pPr>
        <w:jc w:val="center"/>
        <w:rPr>
          <w:sz w:val="40"/>
        </w:rPr>
      </w:pPr>
      <w:r w:rsidRPr="00223ECC">
        <w:rPr>
          <w:sz w:val="40"/>
        </w:rPr>
        <w:t>Типы и виды рекламных конструкций</w:t>
      </w:r>
      <w:r w:rsidR="002873C7" w:rsidRPr="00223ECC">
        <w:rPr>
          <w:sz w:val="40"/>
        </w:rPr>
        <w:t xml:space="preserve"> </w:t>
      </w:r>
    </w:p>
    <w:p w:rsidR="00615CE5" w:rsidRPr="00223ECC" w:rsidRDefault="002873C7" w:rsidP="00615CE5">
      <w:pPr>
        <w:jc w:val="center"/>
        <w:rPr>
          <w:sz w:val="40"/>
        </w:rPr>
      </w:pPr>
      <w:r w:rsidRPr="00223ECC">
        <w:rPr>
          <w:sz w:val="40"/>
        </w:rPr>
        <w:t xml:space="preserve">по ул. Короткова в </w:t>
      </w:r>
      <w:proofErr w:type="gramStart"/>
      <w:r w:rsidRPr="00223ECC">
        <w:rPr>
          <w:sz w:val="40"/>
        </w:rPr>
        <w:t>г</w:t>
      </w:r>
      <w:proofErr w:type="gramEnd"/>
      <w:r w:rsidRPr="00223ECC">
        <w:rPr>
          <w:sz w:val="40"/>
        </w:rPr>
        <w:t>. Гулькевичи</w:t>
      </w:r>
    </w:p>
    <w:p w:rsidR="00615CE5" w:rsidRDefault="00615CE5" w:rsidP="00615CE5">
      <w:pPr>
        <w:rPr>
          <w:b/>
          <w:sz w:val="36"/>
        </w:rPr>
      </w:pP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</w:t>
      </w:r>
      <w:proofErr w:type="spellStart"/>
      <w:r>
        <w:rPr>
          <w:b/>
          <w:sz w:val="28"/>
          <w:szCs w:val="28"/>
        </w:rPr>
        <w:t>х</w:t>
      </w:r>
      <w:proofErr w:type="spellEnd"/>
      <w:r>
        <w:rPr>
          <w:b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- </w:t>
      </w:r>
      <w:r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615CE5" w:rsidRDefault="00643CE3" w:rsidP="00615CE5">
      <w:pPr>
        <w:jc w:val="both"/>
      </w:pPr>
      <w:r>
        <w:rPr>
          <w:noProof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4808855</wp:posOffset>
            </wp:positionH>
            <wp:positionV relativeFrom="paragraph">
              <wp:posOffset>311150</wp:posOffset>
            </wp:positionV>
            <wp:extent cx="3570605" cy="4678680"/>
            <wp:effectExtent l="19050" t="0" r="0" b="0"/>
            <wp:wrapNone/>
            <wp:docPr id="14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rPr>
          <w:b/>
          <w:sz w:val="36"/>
        </w:rPr>
      </w:pPr>
    </w:p>
    <w:p w:rsidR="00615CE5" w:rsidRDefault="00643CE3" w:rsidP="00615CE5">
      <w:pPr>
        <w:ind w:left="708" w:firstLine="708"/>
        <w:jc w:val="both"/>
        <w:rPr>
          <w:b/>
          <w:sz w:val="36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19050" t="0" r="0" b="0"/>
            <wp:wrapNone/>
            <wp:docPr id="10" name="Рисунок 10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ulkevi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9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153E20" w:rsidP="00615CE5">
      <w:pPr>
        <w:ind w:left="708" w:firstLine="708"/>
        <w:jc w:val="both"/>
        <w:rPr>
          <w:b/>
          <w:sz w:val="36"/>
        </w:rPr>
      </w:pPr>
      <w:r>
        <w:rPr>
          <w:b/>
          <w:sz w:val="36"/>
        </w:rPr>
        <w:pict>
          <v:shape id="Соединительная линия4" o:spid="_x0000_s1031" type="#_x0000_t32" style="position:absolute;left:0;text-align:left;margin-left:9in;margin-top:18.05pt;width:26pt;height:22pt;z-index:251651584;visibility:visible" o:connectortype="straight" adj="16200,16200,16200"/>
        </w:pict>
      </w:r>
      <w:r>
        <w:rPr>
          <w:b/>
          <w:sz w:val="36"/>
        </w:rPr>
        <w:pict>
          <v:shape id="Соединительная линия3" o:spid="_x0000_s1030" type="#_x0000_t32" style="position:absolute;left:0;text-align:left;margin-left:522pt;margin-top:18.05pt;width:85.05pt;height:108pt;z-index:251650560;visibility:visible" o:connectortype="straight" adj="16200,16200,16200"/>
        </w:pict>
      </w:r>
      <w:r>
        <w:rPr>
          <w:b/>
          <w:sz w:val="36"/>
        </w:rPr>
        <w:pict>
          <v:shape id="Соединительная линия5" o:spid="_x0000_s1032" type="#_x0000_t32" style="position:absolute;left:0;text-align:left;margin-left:414pt;margin-top:18.05pt;width:26pt;height:22pt;z-index:251652608;visibility:visible" o:connectortype="straight" adj="16200,16200,16200"/>
        </w:pict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153E20" w:rsidP="00615CE5">
      <w:pPr>
        <w:ind w:left="708" w:firstLine="708"/>
        <w:jc w:val="both"/>
        <w:rPr>
          <w:b/>
          <w:sz w:val="36"/>
        </w:rPr>
      </w:pPr>
      <w:r>
        <w:rPr>
          <w:b/>
          <w:sz w:val="3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БлокТекста4" o:spid="_x0000_s1029" type="#_x0000_t202" style="position:absolute;left:0;text-align:left;margin-left:621pt;margin-top:12.65pt;width:210.55pt;height:45pt;z-index:251649536;visibility:visible" stroked="f">
            <v:fill color2="black" angle="180"/>
            <v:textbox style="mso-next-textbox:#БлокТекста4">
              <w:txbxContent>
                <w:p w:rsidR="00615CE5" w:rsidRDefault="00615CE5" w:rsidP="00615CE5">
                  <w:r>
                    <w:t>номер и дата разрешения на установку и эксплуатацию рекламной конструкции</w:t>
                  </w:r>
                </w:p>
              </w:txbxContent>
            </v:textbox>
          </v:shape>
        </w:pict>
      </w:r>
      <w:r>
        <w:rPr>
          <w:b/>
          <w:sz w:val="36"/>
        </w:rPr>
        <w:pict>
          <v:shape id="БлокТекста5" o:spid="_x0000_s1028" type="#_x0000_t202" style="position:absolute;left:0;text-align:left;margin-left:387pt;margin-top:3.65pt;width:111.1pt;height:20.95pt;z-index:251648512;visibility:visible" stroked="f">
            <v:fill color2="black" angle="180"/>
            <v:textbox style="mso-next-textbox:#БлокТекста5">
              <w:txbxContent>
                <w:p w:rsidR="00615CE5" w:rsidRDefault="00615CE5" w:rsidP="00615CE5">
                  <w:r>
                    <w:t>телефон оператора</w:t>
                  </w:r>
                </w:p>
              </w:txbxContent>
            </v:textbox>
          </v:shape>
        </w:pict>
      </w:r>
    </w:p>
    <w:p w:rsidR="00615CE5" w:rsidRDefault="00615CE5" w:rsidP="00615CE5">
      <w:pPr>
        <w:rPr>
          <w:b/>
          <w:sz w:val="36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153E20" w:rsidP="00615CE5">
      <w:pPr>
        <w:jc w:val="center"/>
        <w:rPr>
          <w:b/>
          <w:sz w:val="40"/>
        </w:rPr>
      </w:pPr>
      <w:r w:rsidRPr="00153E20">
        <w:rPr>
          <w:b/>
          <w:sz w:val="36"/>
        </w:rPr>
        <w:pict>
          <v:shape id="БлокТекста3" o:spid="_x0000_s1033" type="#_x0000_t202" style="position:absolute;left:0;text-align:left;margin-left:549pt;margin-top:11.25pt;width:210.55pt;height:41.35pt;z-index:251653632;visibility:visible" stroked="f">
            <v:fill color2="black" angle="180"/>
            <v:textbox style="mso-next-textbox:#БлокТекста3">
              <w:txbxContent>
                <w:p w:rsidR="00615CE5" w:rsidRDefault="00615CE5" w:rsidP="00615CE5">
                  <w:r>
                    <w:t>владелец рекламной конструкции</w:t>
                  </w:r>
                </w:p>
              </w:txbxContent>
            </v:textbox>
          </v:shape>
        </w:pict>
      </w: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CB4AA8" w:rsidRDefault="00CB4AA8" w:rsidP="007D42EA">
      <w:pPr>
        <w:rPr>
          <w:b/>
          <w:sz w:val="40"/>
        </w:rPr>
      </w:pPr>
    </w:p>
    <w:p w:rsidR="00615CE5" w:rsidRPr="00223ECC" w:rsidRDefault="00615CE5" w:rsidP="00615CE5">
      <w:pPr>
        <w:jc w:val="center"/>
        <w:rPr>
          <w:sz w:val="48"/>
        </w:rPr>
      </w:pPr>
      <w:r w:rsidRPr="00223ECC">
        <w:rPr>
          <w:sz w:val="40"/>
        </w:rPr>
        <w:lastRenderedPageBreak/>
        <w:t xml:space="preserve">Раздел </w:t>
      </w:r>
      <w:r w:rsidRPr="00223ECC">
        <w:rPr>
          <w:sz w:val="40"/>
          <w:lang w:val="en-US"/>
        </w:rPr>
        <w:t>IV</w:t>
      </w:r>
    </w:p>
    <w:p w:rsidR="002873C7" w:rsidRPr="00223ECC" w:rsidRDefault="002873C7" w:rsidP="00615CE5">
      <w:pPr>
        <w:jc w:val="center"/>
        <w:rPr>
          <w:sz w:val="40"/>
        </w:rPr>
      </w:pPr>
    </w:p>
    <w:p w:rsidR="002873C7" w:rsidRPr="00223ECC" w:rsidRDefault="00615CE5" w:rsidP="00615CE5">
      <w:pPr>
        <w:jc w:val="center"/>
        <w:rPr>
          <w:sz w:val="40"/>
        </w:rPr>
      </w:pPr>
      <w:r w:rsidRPr="00223ECC">
        <w:rPr>
          <w:sz w:val="40"/>
        </w:rPr>
        <w:t xml:space="preserve">Перечень рекламных конструкций </w:t>
      </w:r>
    </w:p>
    <w:p w:rsidR="00615CE5" w:rsidRPr="00223ECC" w:rsidRDefault="00615CE5" w:rsidP="00615CE5">
      <w:pPr>
        <w:jc w:val="center"/>
        <w:rPr>
          <w:sz w:val="40"/>
        </w:rPr>
      </w:pPr>
      <w:r w:rsidRPr="00223ECC">
        <w:rPr>
          <w:sz w:val="40"/>
        </w:rPr>
        <w:t xml:space="preserve">по </w:t>
      </w:r>
      <w:r w:rsidR="002873C7" w:rsidRPr="00223ECC">
        <w:rPr>
          <w:sz w:val="40"/>
        </w:rPr>
        <w:t xml:space="preserve">ул. Короткова в </w:t>
      </w:r>
      <w:proofErr w:type="gramStart"/>
      <w:r w:rsidRPr="00223ECC">
        <w:rPr>
          <w:sz w:val="40"/>
        </w:rPr>
        <w:t>г</w:t>
      </w:r>
      <w:proofErr w:type="gramEnd"/>
      <w:r w:rsidRPr="00223ECC">
        <w:rPr>
          <w:sz w:val="40"/>
        </w:rPr>
        <w:t>. Гулькевичи</w:t>
      </w:r>
    </w:p>
    <w:p w:rsidR="002873C7" w:rsidRDefault="002873C7" w:rsidP="002873C7">
      <w:pPr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28"/>
        </w:rPr>
      </w:pPr>
    </w:p>
    <w:tbl>
      <w:tblPr>
        <w:tblW w:w="21546" w:type="dxa"/>
        <w:tblInd w:w="108" w:type="dxa"/>
        <w:tblLook w:val="0000"/>
      </w:tblPr>
      <w:tblGrid>
        <w:gridCol w:w="709"/>
        <w:gridCol w:w="2835"/>
        <w:gridCol w:w="1985"/>
        <w:gridCol w:w="2976"/>
        <w:gridCol w:w="8505"/>
        <w:gridCol w:w="4536"/>
      </w:tblGrid>
      <w:tr w:rsidR="00615CE5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 xml:space="preserve">№ </w:t>
            </w:r>
            <w:proofErr w:type="spellStart"/>
            <w:proofErr w:type="gramStart"/>
            <w:r>
              <w:rPr>
                <w:b/>
                <w:sz w:val="32"/>
              </w:rPr>
              <w:t>п</w:t>
            </w:r>
            <w:proofErr w:type="spellEnd"/>
            <w:proofErr w:type="gramEnd"/>
            <w:r>
              <w:rPr>
                <w:b/>
                <w:sz w:val="32"/>
              </w:rPr>
              <w:t>/</w:t>
            </w:r>
            <w:proofErr w:type="spellStart"/>
            <w:r>
              <w:rPr>
                <w:b/>
                <w:sz w:val="32"/>
              </w:rPr>
              <w:t>п</w:t>
            </w:r>
            <w:proofErr w:type="spellEnd"/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</w:t>
            </w:r>
            <w:proofErr w:type="gramStart"/>
            <w:r>
              <w:rPr>
                <w:b/>
                <w:sz w:val="32"/>
              </w:rPr>
              <w:t>.м</w:t>
            </w:r>
            <w:proofErr w:type="gramEnd"/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615CE5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Короткова</w:t>
            </w:r>
            <w:r w:rsidR="002873C7">
              <w:rPr>
                <w:sz w:val="28"/>
                <w:szCs w:val="28"/>
              </w:rPr>
              <w:t xml:space="preserve"> (позиция 1)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Неподвижный</w:t>
            </w:r>
            <w:proofErr w:type="gramEnd"/>
          </w:p>
        </w:tc>
      </w:tr>
      <w:tr w:rsidR="00615CE5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Короткова</w:t>
            </w:r>
            <w:r w:rsidR="002873C7">
              <w:rPr>
                <w:sz w:val="28"/>
                <w:szCs w:val="28"/>
              </w:rPr>
              <w:t xml:space="preserve"> (позиция</w:t>
            </w:r>
            <w:proofErr w:type="gramStart"/>
            <w:r w:rsidR="002873C7">
              <w:rPr>
                <w:sz w:val="28"/>
                <w:szCs w:val="28"/>
              </w:rPr>
              <w:t>2</w:t>
            </w:r>
            <w:proofErr w:type="gramEnd"/>
            <w:r w:rsidR="002873C7">
              <w:rPr>
                <w:sz w:val="28"/>
                <w:szCs w:val="28"/>
              </w:rPr>
              <w:t>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Неподвижный</w:t>
            </w:r>
            <w:proofErr w:type="gramEnd"/>
          </w:p>
        </w:tc>
      </w:tr>
      <w:tr w:rsidR="00615CE5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Короткова</w:t>
            </w:r>
            <w:r w:rsidR="002873C7">
              <w:rPr>
                <w:sz w:val="28"/>
                <w:szCs w:val="28"/>
              </w:rPr>
              <w:t xml:space="preserve"> (позиция 3)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Неподвижный</w:t>
            </w:r>
            <w:proofErr w:type="gramEnd"/>
          </w:p>
        </w:tc>
      </w:tr>
      <w:tr w:rsidR="00615CE5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Короткова</w:t>
            </w:r>
            <w:r w:rsidR="002873C7">
              <w:rPr>
                <w:sz w:val="28"/>
                <w:szCs w:val="28"/>
              </w:rPr>
              <w:t xml:space="preserve"> (позиция 4)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Неподвижный</w:t>
            </w:r>
            <w:proofErr w:type="gramEnd"/>
          </w:p>
        </w:tc>
      </w:tr>
      <w:tr w:rsidR="00615CE5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Короткова</w:t>
            </w:r>
            <w:r w:rsidR="002873C7">
              <w:rPr>
                <w:sz w:val="28"/>
                <w:szCs w:val="28"/>
              </w:rPr>
              <w:t xml:space="preserve"> (позиция 5)</w:t>
            </w:r>
            <w:r w:rsidR="00CE7511">
              <w:rPr>
                <w:sz w:val="28"/>
                <w:szCs w:val="28"/>
              </w:rPr>
              <w:t xml:space="preserve"> - перенос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Неподвижный</w:t>
            </w:r>
            <w:proofErr w:type="gramEnd"/>
          </w:p>
        </w:tc>
      </w:tr>
    </w:tbl>
    <w:p w:rsidR="00615CE5" w:rsidRDefault="00615CE5" w:rsidP="00615CE5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Pr="00223ECC" w:rsidRDefault="00615CE5" w:rsidP="00615CE5">
      <w:pPr>
        <w:jc w:val="center"/>
        <w:rPr>
          <w:sz w:val="48"/>
        </w:rPr>
      </w:pPr>
      <w:r w:rsidRPr="00223ECC">
        <w:rPr>
          <w:sz w:val="40"/>
        </w:rPr>
        <w:lastRenderedPageBreak/>
        <w:t xml:space="preserve">Раздел </w:t>
      </w:r>
      <w:r w:rsidRPr="00223ECC">
        <w:rPr>
          <w:sz w:val="40"/>
          <w:lang w:val="en-US"/>
        </w:rPr>
        <w:t>V</w:t>
      </w:r>
    </w:p>
    <w:p w:rsidR="00615CE5" w:rsidRPr="00223ECC" w:rsidRDefault="00615CE5" w:rsidP="00615CE5">
      <w:pPr>
        <w:jc w:val="center"/>
        <w:rPr>
          <w:sz w:val="40"/>
        </w:rPr>
      </w:pPr>
      <w:r w:rsidRPr="00223ECC">
        <w:rPr>
          <w:sz w:val="40"/>
        </w:rPr>
        <w:t>Технические характеристики рекламных конструкций</w:t>
      </w:r>
    </w:p>
    <w:p w:rsidR="002873C7" w:rsidRDefault="002873C7" w:rsidP="002873C7">
      <w:pPr>
        <w:jc w:val="center"/>
        <w:rPr>
          <w:b/>
          <w:sz w:val="40"/>
        </w:rPr>
      </w:pPr>
      <w:r w:rsidRPr="00223ECC">
        <w:rPr>
          <w:sz w:val="40"/>
        </w:rPr>
        <w:t xml:space="preserve">по ул. Короткова в </w:t>
      </w:r>
      <w:proofErr w:type="gramStart"/>
      <w:r w:rsidRPr="00223ECC">
        <w:rPr>
          <w:sz w:val="40"/>
        </w:rPr>
        <w:t>г</w:t>
      </w:r>
      <w:proofErr w:type="gramEnd"/>
      <w:r w:rsidRPr="00223ECC">
        <w:rPr>
          <w:sz w:val="40"/>
        </w:rPr>
        <w:t>. Гулькевичи</w:t>
      </w:r>
    </w:p>
    <w:p w:rsidR="00615CE5" w:rsidRDefault="00615CE5" w:rsidP="00615CE5">
      <w:pPr>
        <w:jc w:val="center"/>
        <w:rPr>
          <w:b/>
          <w:sz w:val="28"/>
        </w:rPr>
      </w:pPr>
    </w:p>
    <w:p w:rsidR="00615CE5" w:rsidRDefault="00615CE5" w:rsidP="00615CE5">
      <w:pPr>
        <w:jc w:val="center"/>
        <w:rPr>
          <w:b/>
          <w:sz w:val="28"/>
        </w:rPr>
      </w:pP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pacing w:val="-4"/>
          <w:sz w:val="28"/>
          <w:szCs w:val="28"/>
        </w:rPr>
        <w:t xml:space="preserve">              </w:t>
      </w:r>
      <w:proofErr w:type="gramStart"/>
      <w:r>
        <w:rPr>
          <w:b/>
          <w:sz w:val="28"/>
          <w:szCs w:val="28"/>
        </w:rPr>
        <w:t xml:space="preserve">Щит 6 </w:t>
      </w:r>
      <w:proofErr w:type="spellStart"/>
      <w:r>
        <w:rPr>
          <w:b/>
          <w:sz w:val="28"/>
          <w:szCs w:val="28"/>
        </w:rPr>
        <w:t>х</w:t>
      </w:r>
      <w:proofErr w:type="spellEnd"/>
      <w:r>
        <w:rPr>
          <w:b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</w:t>
      </w:r>
      <w:proofErr w:type="gramEnd"/>
      <w:r>
        <w:rPr>
          <w:sz w:val="28"/>
          <w:szCs w:val="28"/>
        </w:rPr>
        <w:t xml:space="preserve"> и </w:t>
      </w:r>
      <w:proofErr w:type="gramStart"/>
      <w:r>
        <w:rPr>
          <w:sz w:val="28"/>
          <w:szCs w:val="28"/>
        </w:rPr>
        <w:t>использовании</w:t>
      </w:r>
      <w:proofErr w:type="gramEnd"/>
      <w:r>
        <w:rPr>
          <w:sz w:val="28"/>
          <w:szCs w:val="28"/>
        </w:rPr>
        <w:t xml:space="preserve"> и других нормативных актов, содержащих требования к рекламным конструкциям.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</w:p>
    <w:p w:rsidR="00615CE5" w:rsidRDefault="00615CE5" w:rsidP="00615CE5">
      <w:pPr>
        <w:ind w:firstLine="708"/>
        <w:jc w:val="both"/>
        <w:rPr>
          <w:sz w:val="28"/>
          <w:szCs w:val="28"/>
        </w:rPr>
      </w:pPr>
    </w:p>
    <w:p w:rsidR="00615CE5" w:rsidRDefault="00643CE3" w:rsidP="00615CE5">
      <w:pPr>
        <w:jc w:val="both"/>
        <w:rPr>
          <w:sz w:val="28"/>
          <w:szCs w:val="28"/>
        </w:rPr>
      </w:pPr>
      <w:r>
        <w:rPr>
          <w:b/>
          <w:noProof/>
          <w:sz w:val="40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11925935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9270365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6509385</wp:posOffset>
            </wp:positionH>
            <wp:positionV relativeFrom="paragraph">
              <wp:posOffset>674370</wp:posOffset>
            </wp:positionV>
            <wp:extent cx="556260" cy="692150"/>
            <wp:effectExtent l="19050" t="0" r="0" b="0"/>
            <wp:wrapNone/>
            <wp:docPr id="11" name="Рисунок 11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ulkevi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pacing w:val="-4"/>
          <w:sz w:val="28"/>
          <w:szCs w:val="28"/>
        </w:rPr>
        <w:drawing>
          <wp:inline distT="0" distB="0" distL="0" distR="0">
            <wp:extent cx="13361035" cy="5213350"/>
            <wp:effectExtent l="19050" t="0" r="0" b="0"/>
            <wp:docPr id="8" name="Рисунок 10" descr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Picture 2"/>
                    <pic:cNvPicPr>
                      <a:picLocks noRot="1"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1035" cy="521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5CE5" w:rsidRDefault="00615CE5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615CE5" w:rsidRDefault="00615CE5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pStyle w:val="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Общие требования и характеристики.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разрабатывается проектная документация с целью обеспечения безопасности при её установке, монтаже и эксплуатации.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лежит металлическая конструкция.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Количество информационных полей: не более двух.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Размер информационного поля: 6000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000 мм"/>
        </w:smartTagPr>
        <w:r>
          <w:rPr>
            <w:sz w:val="28"/>
            <w:szCs w:val="28"/>
          </w:rPr>
          <w:t>3000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6400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</w:t>
      </w:r>
      <w:proofErr w:type="spellStart"/>
      <w:r>
        <w:rPr>
          <w:sz w:val="28"/>
          <w:szCs w:val="28"/>
        </w:rPr>
        <w:t>постера</w:t>
      </w:r>
      <w:proofErr w:type="spellEnd"/>
      <w:r>
        <w:rPr>
          <w:sz w:val="28"/>
          <w:szCs w:val="28"/>
        </w:rPr>
        <w:t xml:space="preserve"> или винилового полотна.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может производиться: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 помощью неподвижных полиграфических </w:t>
      </w:r>
      <w:proofErr w:type="spellStart"/>
      <w:r>
        <w:rPr>
          <w:sz w:val="28"/>
          <w:szCs w:val="28"/>
        </w:rPr>
        <w:t>постеров</w:t>
      </w:r>
      <w:proofErr w:type="spellEnd"/>
      <w:r>
        <w:rPr>
          <w:sz w:val="28"/>
          <w:szCs w:val="28"/>
        </w:rPr>
        <w:t>;</w:t>
      </w:r>
    </w:p>
    <w:p w:rsidR="00615CE5" w:rsidRDefault="00615CE5" w:rsidP="00615CE5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с помощью демонстрации </w:t>
      </w:r>
      <w:proofErr w:type="spellStart"/>
      <w:r>
        <w:rPr>
          <w:sz w:val="28"/>
          <w:szCs w:val="28"/>
        </w:rPr>
        <w:t>постеров</w:t>
      </w:r>
      <w:proofErr w:type="spellEnd"/>
      <w:r>
        <w:rPr>
          <w:sz w:val="28"/>
          <w:szCs w:val="28"/>
        </w:rPr>
        <w:t xml:space="preserve"> на динамических системах смены изображений (</w:t>
      </w:r>
      <w:proofErr w:type="spellStart"/>
      <w:r>
        <w:rPr>
          <w:sz w:val="28"/>
          <w:szCs w:val="28"/>
        </w:rPr>
        <w:t>роллерных</w:t>
      </w:r>
      <w:proofErr w:type="spellEnd"/>
      <w:r>
        <w:rPr>
          <w:sz w:val="28"/>
          <w:szCs w:val="28"/>
        </w:rPr>
        <w:t xml:space="preserve"> системах или системах поворотных панелей – </w:t>
      </w:r>
      <w:proofErr w:type="spellStart"/>
      <w:r>
        <w:rPr>
          <w:sz w:val="28"/>
          <w:szCs w:val="28"/>
        </w:rPr>
        <w:t>призматронах</w:t>
      </w:r>
      <w:proofErr w:type="spellEnd"/>
      <w:r>
        <w:rPr>
          <w:sz w:val="28"/>
          <w:szCs w:val="28"/>
        </w:rPr>
        <w:t xml:space="preserve"> и др.).</w:t>
      </w:r>
    </w:p>
    <w:p w:rsidR="00615CE5" w:rsidRDefault="00615CE5" w:rsidP="00615CE5">
      <w:pPr>
        <w:jc w:val="both"/>
        <w:rPr>
          <w:spacing w:val="-4"/>
          <w:sz w:val="28"/>
          <w:szCs w:val="28"/>
        </w:rPr>
      </w:pPr>
    </w:p>
    <w:p w:rsidR="00ED0DCC" w:rsidRPr="00321ED8" w:rsidRDefault="00ED0DCC" w:rsidP="00C60A8D">
      <w:pPr>
        <w:jc w:val="center"/>
        <w:rPr>
          <w:b/>
          <w:sz w:val="36"/>
          <w:szCs w:val="36"/>
        </w:rPr>
      </w:pPr>
    </w:p>
    <w:sectPr w:rsidR="00ED0DCC" w:rsidRPr="00321ED8" w:rsidSect="001B0835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23814" w:h="16840" w:orient="landscape" w:code="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3AFB" w:rsidRDefault="005A3AFB">
      <w:r>
        <w:separator/>
      </w:r>
    </w:p>
  </w:endnote>
  <w:endnote w:type="continuationSeparator" w:id="1">
    <w:p w:rsidR="005A3AFB" w:rsidRDefault="005A3AF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5CE5" w:rsidRDefault="00153E20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15CE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615CE5" w:rsidRDefault="00615CE5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5CE5" w:rsidRDefault="00153E20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15CE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77266C">
      <w:rPr>
        <w:rStyle w:val="a4"/>
        <w:noProof/>
      </w:rPr>
      <w:t>4</w:t>
    </w:r>
    <w:r>
      <w:rPr>
        <w:rStyle w:val="a4"/>
      </w:rPr>
      <w:fldChar w:fldCharType="end"/>
    </w:r>
  </w:p>
  <w:p w:rsidR="00615CE5" w:rsidRDefault="00615CE5">
    <w:pPr>
      <w:pStyle w:val="a3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12BA" w:rsidRDefault="00FE12BA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3AFB" w:rsidRDefault="005A3AFB">
      <w:r>
        <w:separator/>
      </w:r>
    </w:p>
  </w:footnote>
  <w:footnote w:type="continuationSeparator" w:id="1">
    <w:p w:rsidR="005A3AFB" w:rsidRDefault="005A3AF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0835" w:rsidRDefault="00153E20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1050.15pt;height:742.55pt;z-index:-251658752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1B083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1B0835" w:rsidRDefault="001B0835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0835" w:rsidRDefault="00153E20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1B083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77266C">
      <w:rPr>
        <w:rStyle w:val="a4"/>
        <w:noProof/>
      </w:rPr>
      <w:t>4</w:t>
    </w:r>
    <w:r>
      <w:rPr>
        <w:rStyle w:val="a4"/>
      </w:rPr>
      <w:fldChar w:fldCharType="end"/>
    </w:r>
  </w:p>
  <w:p w:rsidR="001B0835" w:rsidRDefault="001B0835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12BA" w:rsidRDefault="00153E20">
    <w:pPr>
      <w:pStyle w:val="a5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7.25pt;height:21.75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proofState w:spelling="clean" w:grammar="clean"/>
  <w:stylePaneFormatFilter w:val="3F01"/>
  <w:defaultTabStop w:val="708"/>
  <w:characterSpacingControl w:val="doNotCompress"/>
  <w:hdrShapeDefaults>
    <o:shapedefaults v:ext="edit" spidmax="2052">
      <o:colormenu v:ext="edit" strokecolor="red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C01E0D"/>
    <w:rsid w:val="0000533F"/>
    <w:rsid w:val="000D587D"/>
    <w:rsid w:val="00116F54"/>
    <w:rsid w:val="001248D1"/>
    <w:rsid w:val="00153E20"/>
    <w:rsid w:val="0018792A"/>
    <w:rsid w:val="001B0835"/>
    <w:rsid w:val="002049E3"/>
    <w:rsid w:val="00223832"/>
    <w:rsid w:val="00223ECC"/>
    <w:rsid w:val="002401D7"/>
    <w:rsid w:val="002434EF"/>
    <w:rsid w:val="00257BA3"/>
    <w:rsid w:val="002705BA"/>
    <w:rsid w:val="002873C7"/>
    <w:rsid w:val="002D25E9"/>
    <w:rsid w:val="003040D2"/>
    <w:rsid w:val="00321ED8"/>
    <w:rsid w:val="00386982"/>
    <w:rsid w:val="00397631"/>
    <w:rsid w:val="003E2AB7"/>
    <w:rsid w:val="00424EE0"/>
    <w:rsid w:val="0043295A"/>
    <w:rsid w:val="004369DE"/>
    <w:rsid w:val="00481F5D"/>
    <w:rsid w:val="004E0068"/>
    <w:rsid w:val="005165B9"/>
    <w:rsid w:val="00521218"/>
    <w:rsid w:val="005239BE"/>
    <w:rsid w:val="00541EF8"/>
    <w:rsid w:val="00563C44"/>
    <w:rsid w:val="00567E2D"/>
    <w:rsid w:val="00577B39"/>
    <w:rsid w:val="00581D39"/>
    <w:rsid w:val="0058792A"/>
    <w:rsid w:val="005A3AFB"/>
    <w:rsid w:val="005A7B4C"/>
    <w:rsid w:val="00614C1E"/>
    <w:rsid w:val="00615CE5"/>
    <w:rsid w:val="00643CE3"/>
    <w:rsid w:val="006829BA"/>
    <w:rsid w:val="00686B60"/>
    <w:rsid w:val="006D32A1"/>
    <w:rsid w:val="00737688"/>
    <w:rsid w:val="00740957"/>
    <w:rsid w:val="0077266C"/>
    <w:rsid w:val="00783BC3"/>
    <w:rsid w:val="007B0CFD"/>
    <w:rsid w:val="007C04D2"/>
    <w:rsid w:val="007D42EA"/>
    <w:rsid w:val="00822D7F"/>
    <w:rsid w:val="00823CA1"/>
    <w:rsid w:val="0082489D"/>
    <w:rsid w:val="00837459"/>
    <w:rsid w:val="00847378"/>
    <w:rsid w:val="00892329"/>
    <w:rsid w:val="008C7CF4"/>
    <w:rsid w:val="009A0689"/>
    <w:rsid w:val="00A25CD7"/>
    <w:rsid w:val="00A819A6"/>
    <w:rsid w:val="00A95910"/>
    <w:rsid w:val="00AE643C"/>
    <w:rsid w:val="00B44B13"/>
    <w:rsid w:val="00B90DA5"/>
    <w:rsid w:val="00C01E0D"/>
    <w:rsid w:val="00C25D32"/>
    <w:rsid w:val="00C60A8D"/>
    <w:rsid w:val="00C6432B"/>
    <w:rsid w:val="00C7774B"/>
    <w:rsid w:val="00CB4AA8"/>
    <w:rsid w:val="00CE359C"/>
    <w:rsid w:val="00CE7511"/>
    <w:rsid w:val="00D03B0B"/>
    <w:rsid w:val="00D50634"/>
    <w:rsid w:val="00D70475"/>
    <w:rsid w:val="00D72714"/>
    <w:rsid w:val="00D743E4"/>
    <w:rsid w:val="00DD31E9"/>
    <w:rsid w:val="00E0478B"/>
    <w:rsid w:val="00E30952"/>
    <w:rsid w:val="00E348A1"/>
    <w:rsid w:val="00E9119B"/>
    <w:rsid w:val="00E93801"/>
    <w:rsid w:val="00ED0DCC"/>
    <w:rsid w:val="00EF5FCE"/>
    <w:rsid w:val="00F00FB6"/>
    <w:rsid w:val="00F31D2A"/>
    <w:rsid w:val="00F80D3D"/>
    <w:rsid w:val="00FA5B12"/>
    <w:rsid w:val="00FB03F0"/>
    <w:rsid w:val="00FE12BA"/>
    <w:rsid w:val="00FF1F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2">
      <o:colormenu v:ext="edit" strokecolor="red"/>
    </o:shapedefaults>
    <o:shapelayout v:ext="edit">
      <o:idmap v:ext="edit" data="1"/>
      <o:rules v:ext="edit">
        <o:r id="V:Rule6" type="connector" idref="#Соединительная линия5"/>
        <o:r id="V:Rule7" type="connector" idref="#Соединительная линия4"/>
        <o:r id="V:Rule8" type="connector" idref="#_x0000_s1039"/>
        <o:r id="V:Rule9" type="connector" idref="#Соединительная линия3"/>
        <o:r id="V:Rule10" type="connector" idref="#_x0000_s10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4737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A95910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A95910"/>
  </w:style>
  <w:style w:type="paragraph" w:customStyle="1" w:styleId="1">
    <w:name w:val="Абзац списка1"/>
    <w:basedOn w:val="a"/>
    <w:rsid w:val="00615CE5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5">
    <w:name w:val="header"/>
    <w:basedOn w:val="a"/>
    <w:rsid w:val="001B0835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643CE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643CE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632</Words>
  <Characters>4552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5174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creator>SamLab.ws</dc:creator>
  <cp:lastModifiedBy>ISOGD</cp:lastModifiedBy>
  <cp:revision>2</cp:revision>
  <dcterms:created xsi:type="dcterms:W3CDTF">2014-08-27T06:50:00Z</dcterms:created>
  <dcterms:modified xsi:type="dcterms:W3CDTF">2014-08-27T06:50:00Z</dcterms:modified>
</cp:coreProperties>
</file>